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77D3" w14:textId="77777777" w:rsidR="00001FD4" w:rsidRPr="0048630E" w:rsidRDefault="00001FD4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>Полное название вакантной должности</w:t>
      </w:r>
      <w:r w:rsidR="00D17E85" w:rsidRPr="0048630E">
        <w:rPr>
          <w:rFonts w:ascii="Times New Roman" w:hAnsi="Times New Roman" w:cs="Times New Roman"/>
          <w:b/>
          <w:sz w:val="28"/>
          <w:szCs w:val="28"/>
        </w:rPr>
        <w:t>:</w:t>
      </w:r>
    </w:p>
    <w:p w14:paraId="5D7ECCD1" w14:textId="77777777" w:rsidR="00D17E85" w:rsidRPr="0048630E" w:rsidRDefault="00D609C1" w:rsidP="003660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30E">
        <w:rPr>
          <w:rFonts w:ascii="Times New Roman" w:hAnsi="Times New Roman" w:cs="Times New Roman"/>
          <w:sz w:val="28"/>
          <w:szCs w:val="28"/>
        </w:rPr>
        <w:t>инженер-</w:t>
      </w:r>
      <w:r w:rsidR="00E948E3" w:rsidRPr="0048630E">
        <w:rPr>
          <w:rFonts w:ascii="Times New Roman" w:hAnsi="Times New Roman" w:cs="Times New Roman"/>
          <w:sz w:val="28"/>
          <w:szCs w:val="28"/>
        </w:rPr>
        <w:t>лаборант</w:t>
      </w:r>
      <w:r w:rsidR="009C7038" w:rsidRPr="0048630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8630E" w:rsidRPr="0048630E">
        <w:rPr>
          <w:rFonts w:ascii="Times New Roman" w:hAnsi="Times New Roman" w:cs="Times New Roman"/>
          <w:sz w:val="28"/>
          <w:szCs w:val="28"/>
        </w:rPr>
        <w:t xml:space="preserve">испытаний и диагностики </w:t>
      </w:r>
    </w:p>
    <w:p w14:paraId="64844EBB" w14:textId="77777777" w:rsidR="00001FD4" w:rsidRPr="0048630E" w:rsidRDefault="00001FD4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742735" w:rsidRPr="0048630E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D609C1" w:rsidRPr="004863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554F" w:rsidRPr="0048630E">
        <w:rPr>
          <w:rFonts w:ascii="Times New Roman" w:hAnsi="Times New Roman" w:cs="Times New Roman"/>
          <w:b/>
          <w:sz w:val="28"/>
          <w:szCs w:val="28"/>
        </w:rPr>
        <w:t>с должностных обязанностей)</w:t>
      </w:r>
      <w:r w:rsidR="00D17E85" w:rsidRPr="0048630E">
        <w:rPr>
          <w:rFonts w:ascii="Times New Roman" w:hAnsi="Times New Roman" w:cs="Times New Roman"/>
          <w:b/>
          <w:sz w:val="28"/>
          <w:szCs w:val="28"/>
        </w:rPr>
        <w:t>:</w:t>
      </w:r>
    </w:p>
    <w:p w14:paraId="42CD4FD9" w14:textId="77777777" w:rsidR="00D609C1" w:rsidRPr="0036355D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55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контроль за приемкой, хранением трансформаторного масла</w:t>
      </w:r>
      <w:r w:rsidRPr="0036355D">
        <w:rPr>
          <w:rFonts w:ascii="Times New Roman" w:hAnsi="Times New Roman" w:cs="Times New Roman"/>
          <w:sz w:val="28"/>
          <w:szCs w:val="28"/>
        </w:rPr>
        <w:t>;</w:t>
      </w:r>
    </w:p>
    <w:p w14:paraId="597D1198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месячные, годовые, графики отбора проб трансформаторного масла, осуществляет контроль за их выполнением</w:t>
      </w:r>
      <w:r w:rsidRPr="0036355D">
        <w:rPr>
          <w:rFonts w:ascii="Times New Roman" w:hAnsi="Times New Roman" w:cs="Times New Roman"/>
          <w:sz w:val="28"/>
          <w:szCs w:val="28"/>
        </w:rPr>
        <w:t>;</w:t>
      </w:r>
    </w:p>
    <w:p w14:paraId="2E18E549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физико-химический анализ трансформаторного масла;</w:t>
      </w:r>
    </w:p>
    <w:p w14:paraId="0C20FF09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хроматографический анализ растворенных газов в трансформаторном масле;</w:t>
      </w:r>
    </w:p>
    <w:p w14:paraId="68E4A3C1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заключение по результатам проведенных анализов;</w:t>
      </w:r>
    </w:p>
    <w:p w14:paraId="266B18C1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сушкой и регенерацией силикагеля;</w:t>
      </w:r>
    </w:p>
    <w:p w14:paraId="75A15E54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дистиллированной воды;</w:t>
      </w:r>
    </w:p>
    <w:p w14:paraId="4AACC1E3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приготовлением индикаторного силикагеля;</w:t>
      </w:r>
    </w:p>
    <w:p w14:paraId="60970797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соблюдением графиков отбора проб трансформаторного масла на анализ;</w:t>
      </w:r>
    </w:p>
    <w:p w14:paraId="1D0B1BCD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уровень технических знаний, знакомиться с научно-технической информацией;</w:t>
      </w:r>
    </w:p>
    <w:p w14:paraId="4E36492F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потребность в приборах, установках и реактивах, составляет годовую заявку;</w:t>
      </w:r>
    </w:p>
    <w:p w14:paraId="13A27561" w14:textId="77777777" w:rsidR="00D609C1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исправным состоянием приборов, их хранением и соблюдением сроков проверки;</w:t>
      </w:r>
    </w:p>
    <w:p w14:paraId="5A7DD3E4" w14:textId="77777777" w:rsidR="00D17E85" w:rsidRPr="00001FD4" w:rsidRDefault="00D609C1" w:rsidP="003660F2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правильным хранением химических реактивов на складе.</w:t>
      </w:r>
    </w:p>
    <w:p w14:paraId="2836C0E0" w14:textId="77777777" w:rsidR="00001FD4" w:rsidRPr="0048630E" w:rsidRDefault="00001FD4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>Требования к соискателю</w:t>
      </w:r>
      <w:r w:rsidR="00D17E85" w:rsidRPr="0048630E">
        <w:rPr>
          <w:rFonts w:ascii="Times New Roman" w:hAnsi="Times New Roman" w:cs="Times New Roman"/>
          <w:b/>
          <w:sz w:val="28"/>
          <w:szCs w:val="28"/>
        </w:rPr>
        <w:t>:</w:t>
      </w:r>
    </w:p>
    <w:p w14:paraId="57920C31" w14:textId="51D03F3C" w:rsidR="00D17E85" w:rsidRPr="009C7038" w:rsidRDefault="00E948E3" w:rsidP="0048630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7038">
        <w:rPr>
          <w:rFonts w:ascii="Times New Roman" w:hAnsi="Times New Roman" w:cs="Times New Roman"/>
          <w:sz w:val="28"/>
          <w:szCs w:val="28"/>
        </w:rPr>
        <w:t>высшее (или посл</w:t>
      </w:r>
      <w:r w:rsidR="00585AA9">
        <w:rPr>
          <w:rFonts w:ascii="Times New Roman" w:hAnsi="Times New Roman" w:cs="Times New Roman"/>
          <w:sz w:val="28"/>
          <w:szCs w:val="28"/>
        </w:rPr>
        <w:t>е</w:t>
      </w:r>
      <w:r w:rsidRPr="009C7038">
        <w:rPr>
          <w:rFonts w:ascii="Times New Roman" w:hAnsi="Times New Roman" w:cs="Times New Roman"/>
          <w:sz w:val="28"/>
          <w:szCs w:val="28"/>
        </w:rPr>
        <w:t xml:space="preserve">вузовское) образование, техническое и профессиональное, </w:t>
      </w:r>
      <w:proofErr w:type="spellStart"/>
      <w:r w:rsidRPr="009C7038">
        <w:rPr>
          <w:rFonts w:ascii="Times New Roman" w:hAnsi="Times New Roman" w:cs="Times New Roman"/>
          <w:sz w:val="28"/>
          <w:szCs w:val="28"/>
        </w:rPr>
        <w:t>после</w:t>
      </w:r>
      <w:bookmarkStart w:id="0" w:name="_GoBack"/>
      <w:bookmarkEnd w:id="0"/>
      <w:r w:rsidRPr="009C7038">
        <w:rPr>
          <w:rFonts w:ascii="Times New Roman" w:hAnsi="Times New Roman" w:cs="Times New Roman"/>
          <w:sz w:val="28"/>
          <w:szCs w:val="28"/>
        </w:rPr>
        <w:t>среднее</w:t>
      </w:r>
      <w:proofErr w:type="spellEnd"/>
      <w:r w:rsidRPr="009C7038">
        <w:rPr>
          <w:rFonts w:ascii="Times New Roman" w:hAnsi="Times New Roman" w:cs="Times New Roman"/>
          <w:sz w:val="28"/>
          <w:szCs w:val="28"/>
        </w:rPr>
        <w:t xml:space="preserve"> (среднее специальное, среднее профессиональное</w:t>
      </w:r>
      <w:r w:rsidR="003660F2" w:rsidRPr="009C7038">
        <w:rPr>
          <w:rFonts w:ascii="Times New Roman" w:hAnsi="Times New Roman" w:cs="Times New Roman"/>
          <w:sz w:val="28"/>
          <w:szCs w:val="28"/>
        </w:rPr>
        <w:t xml:space="preserve"> образование, стаж работы в области проведения физико-химического, хроматографического анализа не менее 2 лет.</w:t>
      </w:r>
      <w:r w:rsidRPr="009C70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EAA432" w14:textId="77777777" w:rsidR="00001FD4" w:rsidRPr="0048630E" w:rsidRDefault="00001FD4" w:rsidP="00486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D17E85" w:rsidRPr="0048630E">
        <w:rPr>
          <w:rFonts w:ascii="Times New Roman" w:hAnsi="Times New Roman" w:cs="Times New Roman"/>
          <w:b/>
          <w:sz w:val="28"/>
          <w:szCs w:val="28"/>
        </w:rPr>
        <w:t xml:space="preserve"> (тарифная ставка):</w:t>
      </w:r>
    </w:p>
    <w:p w14:paraId="7CA9D752" w14:textId="77777777" w:rsidR="00D17E85" w:rsidRPr="0048630E" w:rsidRDefault="00D609C1" w:rsidP="003660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30E">
        <w:rPr>
          <w:rFonts w:ascii="Times New Roman" w:hAnsi="Times New Roman" w:cs="Times New Roman"/>
          <w:sz w:val="28"/>
          <w:szCs w:val="28"/>
        </w:rPr>
        <w:t>260 000-285 </w:t>
      </w:r>
      <w:r w:rsidR="003660F2" w:rsidRPr="0048630E">
        <w:rPr>
          <w:rFonts w:ascii="Times New Roman" w:hAnsi="Times New Roman" w:cs="Times New Roman"/>
          <w:sz w:val="28"/>
          <w:szCs w:val="28"/>
        </w:rPr>
        <w:t>4</w:t>
      </w:r>
      <w:r w:rsidRPr="0048630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48630E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14:paraId="1AB657BB" w14:textId="77777777" w:rsidR="00001FD4" w:rsidRPr="0048630E" w:rsidRDefault="00001FD4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="00D17E85" w:rsidRPr="0048630E">
        <w:rPr>
          <w:rFonts w:ascii="Times New Roman" w:hAnsi="Times New Roman" w:cs="Times New Roman"/>
          <w:b/>
          <w:sz w:val="28"/>
          <w:szCs w:val="28"/>
        </w:rPr>
        <w:t>:</w:t>
      </w:r>
    </w:p>
    <w:p w14:paraId="60506CFC" w14:textId="3EAD80FD" w:rsidR="00D17E85" w:rsidRPr="0048630E" w:rsidRDefault="00585AA9" w:rsidP="009C703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630E">
        <w:rPr>
          <w:rFonts w:ascii="Times New Roman" w:hAnsi="Times New Roman" w:cs="Times New Roman"/>
          <w:sz w:val="28"/>
          <w:szCs w:val="28"/>
        </w:rPr>
        <w:t>8-часовой</w:t>
      </w:r>
      <w:r w:rsidR="003660F2" w:rsidRPr="0048630E">
        <w:rPr>
          <w:rFonts w:ascii="Times New Roman" w:hAnsi="Times New Roman" w:cs="Times New Roman"/>
          <w:sz w:val="28"/>
          <w:szCs w:val="28"/>
        </w:rPr>
        <w:t xml:space="preserve"> рабочий день, </w:t>
      </w:r>
      <w:r w:rsidR="00D609C1" w:rsidRPr="0048630E">
        <w:rPr>
          <w:rFonts w:ascii="Times New Roman" w:hAnsi="Times New Roman" w:cs="Times New Roman"/>
          <w:sz w:val="28"/>
          <w:szCs w:val="28"/>
        </w:rPr>
        <w:t>5/</w:t>
      </w:r>
      <w:r w:rsidRPr="0048630E">
        <w:rPr>
          <w:rFonts w:ascii="Times New Roman" w:hAnsi="Times New Roman" w:cs="Times New Roman"/>
          <w:sz w:val="28"/>
          <w:szCs w:val="28"/>
        </w:rPr>
        <w:t>2 с</w:t>
      </w:r>
      <w:r w:rsidR="00D609C1" w:rsidRPr="0048630E">
        <w:rPr>
          <w:rFonts w:ascii="Times New Roman" w:hAnsi="Times New Roman" w:cs="Times New Roman"/>
          <w:sz w:val="28"/>
          <w:szCs w:val="28"/>
        </w:rPr>
        <w:t xml:space="preserve"> 08.30 по 17.30 ч. обед с 13.00-14.00ч.</w:t>
      </w:r>
    </w:p>
    <w:p w14:paraId="0871E767" w14:textId="77777777" w:rsidR="00742735" w:rsidRPr="009C7038" w:rsidRDefault="00680689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30E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742735">
        <w:rPr>
          <w:rFonts w:ascii="Times New Roman" w:hAnsi="Times New Roman" w:cs="Times New Roman"/>
          <w:sz w:val="28"/>
          <w:szCs w:val="28"/>
        </w:rPr>
        <w:t xml:space="preserve"> (подчеркнуть: </w:t>
      </w:r>
      <w:r w:rsidR="00742735" w:rsidRPr="009C7038">
        <w:rPr>
          <w:rFonts w:ascii="Times New Roman" w:hAnsi="Times New Roman" w:cs="Times New Roman"/>
          <w:sz w:val="28"/>
          <w:szCs w:val="28"/>
        </w:rPr>
        <w:t>нет опыта,</w:t>
      </w:r>
      <w:r w:rsidR="00742735">
        <w:rPr>
          <w:rFonts w:ascii="Times New Roman" w:hAnsi="Times New Roman" w:cs="Times New Roman"/>
          <w:sz w:val="28"/>
          <w:szCs w:val="28"/>
        </w:rPr>
        <w:t xml:space="preserve"> </w:t>
      </w:r>
      <w:r w:rsidR="00742735" w:rsidRPr="00D609C1">
        <w:rPr>
          <w:rFonts w:ascii="Times New Roman" w:hAnsi="Times New Roman" w:cs="Times New Roman"/>
          <w:sz w:val="28"/>
          <w:szCs w:val="28"/>
          <w:u w:val="single"/>
        </w:rPr>
        <w:t>от 1до 3 лет</w:t>
      </w:r>
      <w:r w:rsidR="00742735" w:rsidRPr="003660F2">
        <w:rPr>
          <w:rFonts w:ascii="Times New Roman" w:hAnsi="Times New Roman" w:cs="Times New Roman"/>
          <w:sz w:val="28"/>
          <w:szCs w:val="28"/>
          <w:u w:val="single"/>
        </w:rPr>
        <w:t>, с 3 до 6</w:t>
      </w:r>
      <w:r w:rsidR="00742735" w:rsidRPr="009C7038">
        <w:rPr>
          <w:rFonts w:ascii="Times New Roman" w:hAnsi="Times New Roman" w:cs="Times New Roman"/>
          <w:sz w:val="28"/>
          <w:szCs w:val="28"/>
        </w:rPr>
        <w:t>, более 6 лет)</w:t>
      </w:r>
    </w:p>
    <w:p w14:paraId="14C70475" w14:textId="77777777" w:rsidR="00742735" w:rsidRDefault="00742735" w:rsidP="003660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59F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(подчеркнуть: </w:t>
      </w:r>
      <w:r w:rsidRPr="00D609C1">
        <w:rPr>
          <w:rFonts w:ascii="Times New Roman" w:hAnsi="Times New Roman" w:cs="Times New Roman"/>
          <w:sz w:val="28"/>
          <w:szCs w:val="28"/>
          <w:u w:val="single"/>
        </w:rPr>
        <w:t>полный день</w:t>
      </w:r>
      <w:r>
        <w:rPr>
          <w:rFonts w:ascii="Times New Roman" w:hAnsi="Times New Roman" w:cs="Times New Roman"/>
          <w:sz w:val="28"/>
          <w:szCs w:val="28"/>
        </w:rPr>
        <w:t>, сменный график</w:t>
      </w:r>
      <w:r w:rsidR="00CE48C4">
        <w:rPr>
          <w:rFonts w:ascii="Times New Roman" w:hAnsi="Times New Roman" w:cs="Times New Roman"/>
          <w:sz w:val="28"/>
          <w:szCs w:val="28"/>
        </w:rPr>
        <w:t>, гибкий график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02AC29" w14:textId="77777777" w:rsidR="0048630E" w:rsidRPr="00CE365D" w:rsidRDefault="007E059F" w:rsidP="00DF20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AA9">
        <w:rPr>
          <w:rFonts w:ascii="Times New Roman" w:hAnsi="Times New Roman" w:cs="Times New Roman"/>
          <w:b/>
          <w:sz w:val="28"/>
          <w:szCs w:val="28"/>
        </w:rPr>
        <w:t>Количество вакансий</w:t>
      </w:r>
      <w:r w:rsidRPr="00585AA9">
        <w:rPr>
          <w:rFonts w:ascii="Times New Roman" w:hAnsi="Times New Roman" w:cs="Times New Roman"/>
          <w:sz w:val="28"/>
          <w:szCs w:val="28"/>
        </w:rPr>
        <w:t>: 1 ед.</w:t>
      </w:r>
    </w:p>
    <w:sectPr w:rsidR="0048630E" w:rsidRPr="00CE365D" w:rsidSect="00CE3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7E3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3A"/>
    <w:rsid w:val="00001FD4"/>
    <w:rsid w:val="00225B73"/>
    <w:rsid w:val="003660F2"/>
    <w:rsid w:val="0048630E"/>
    <w:rsid w:val="004B5AD7"/>
    <w:rsid w:val="00516E7B"/>
    <w:rsid w:val="00585AA9"/>
    <w:rsid w:val="00680689"/>
    <w:rsid w:val="00685F8A"/>
    <w:rsid w:val="00742735"/>
    <w:rsid w:val="007534BC"/>
    <w:rsid w:val="0079554F"/>
    <w:rsid w:val="007E059F"/>
    <w:rsid w:val="009C7038"/>
    <w:rsid w:val="00B30780"/>
    <w:rsid w:val="00C626AD"/>
    <w:rsid w:val="00CD2730"/>
    <w:rsid w:val="00CE365D"/>
    <w:rsid w:val="00CE48C4"/>
    <w:rsid w:val="00D17E85"/>
    <w:rsid w:val="00D609C1"/>
    <w:rsid w:val="00E15183"/>
    <w:rsid w:val="00E948E3"/>
    <w:rsid w:val="00F6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E39"/>
  <w15:docId w15:val="{06D32EEA-74A5-45D2-BCB9-8FD112C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Баймаганбетова Салтанат</dc:creator>
  <cp:keywords/>
  <dc:description/>
  <cp:lastModifiedBy>Аширбекова А.М.</cp:lastModifiedBy>
  <cp:revision>7</cp:revision>
  <cp:lastPrinted>2013-10-03T11:36:00Z</cp:lastPrinted>
  <dcterms:created xsi:type="dcterms:W3CDTF">2024-04-01T10:15:00Z</dcterms:created>
  <dcterms:modified xsi:type="dcterms:W3CDTF">2024-04-01T11:12:00Z</dcterms:modified>
</cp:coreProperties>
</file>